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F39C9" w14:textId="4CA804D0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7066BF">
        <w:rPr>
          <w:rFonts w:cs="Arial"/>
          <w:b/>
          <w:noProof/>
          <w:sz w:val="24"/>
        </w:rPr>
        <w:t>2864</w:t>
      </w:r>
      <w:bookmarkStart w:id="0" w:name="_GoBack"/>
      <w:bookmarkEnd w:id="0"/>
    </w:p>
    <w:p w14:paraId="7808A8AF" w14:textId="77777777" w:rsidR="00D410A4" w:rsidRDefault="00CB752D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20 - 24, 2020, Elbonia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752D" w:rsidRPr="00CB752D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B752D">
        <w:rPr>
          <w:rFonts w:ascii="Arial" w:hAnsi="Arial" w:cs="Arial"/>
          <w:b/>
          <w:sz w:val="22"/>
          <w:szCs w:val="22"/>
        </w:rPr>
        <w:t xml:space="preserve">Reply </w:t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635B03">
        <w:rPr>
          <w:rFonts w:ascii="Arial" w:hAnsi="Arial" w:cs="Arial"/>
          <w:b/>
          <w:sz w:val="22"/>
          <w:szCs w:val="22"/>
        </w:rPr>
        <w:t xml:space="preserve">the use of </w:t>
      </w:r>
      <w:r w:rsidR="00BE0D3E">
        <w:rPr>
          <w:rFonts w:ascii="Arial" w:hAnsi="Arial" w:cs="Arial"/>
          <w:b/>
          <w:sz w:val="22"/>
          <w:szCs w:val="22"/>
        </w:rPr>
        <w:t>service area</w:t>
      </w:r>
      <w:r w:rsidR="00A14299">
        <w:rPr>
          <w:rFonts w:ascii="Arial" w:hAnsi="Arial" w:cs="Arial"/>
          <w:b/>
          <w:sz w:val="22"/>
          <w:szCs w:val="22"/>
        </w:rPr>
        <w:t xml:space="preserve"> restriction</w:t>
      </w:r>
      <w:r w:rsidR="00BE0D3E">
        <w:rPr>
          <w:rFonts w:ascii="Arial" w:hAnsi="Arial" w:cs="Arial"/>
          <w:b/>
          <w:sz w:val="22"/>
          <w:szCs w:val="22"/>
        </w:rPr>
        <w:t xml:space="preserve"> for </w:t>
      </w:r>
      <w:r w:rsidR="00FD7335">
        <w:rPr>
          <w:rFonts w:ascii="Arial" w:hAnsi="Arial" w:cs="Arial"/>
          <w:b/>
          <w:sz w:val="22"/>
          <w:szCs w:val="22"/>
        </w:rPr>
        <w:t>NSSAA</w:t>
      </w:r>
    </w:p>
    <w:p w14:paraId="2EF1C2DA" w14:textId="302B885C" w:rsidR="00B97703" w:rsidRPr="00CE184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CE1843">
        <w:rPr>
          <w:rFonts w:ascii="Arial" w:hAnsi="Arial" w:cs="Arial"/>
          <w:b/>
          <w:sz w:val="22"/>
          <w:szCs w:val="22"/>
        </w:rPr>
        <w:t>Response to:</w:t>
      </w:r>
      <w:r w:rsidRPr="00CE1843">
        <w:rPr>
          <w:rFonts w:ascii="Arial" w:hAnsi="Arial" w:cs="Arial"/>
          <w:b/>
          <w:sz w:val="22"/>
          <w:szCs w:val="22"/>
        </w:rPr>
        <w:tab/>
      </w:r>
      <w:bookmarkStart w:id="3" w:name="S2-2002640"/>
      <w:r w:rsidR="00CE1843" w:rsidRPr="00CE1843">
        <w:rPr>
          <w:rFonts w:ascii="Arial" w:hAnsi="Arial" w:cs="Arial"/>
          <w:b/>
          <w:sz w:val="22"/>
          <w:szCs w:val="22"/>
          <w:shd w:val="clear" w:color="auto" w:fill="FFFFFF"/>
        </w:rPr>
        <w:t>S2-2002640</w:t>
      </w:r>
      <w:bookmarkEnd w:id="3"/>
      <w:r w:rsidR="00CE1843" w:rsidRPr="00CE1843">
        <w:rPr>
          <w:rFonts w:ascii="Arial" w:hAnsi="Arial" w:cs="Arial"/>
          <w:b/>
          <w:sz w:val="22"/>
          <w:szCs w:val="22"/>
        </w:rPr>
        <w:t>/</w:t>
      </w:r>
      <w:r w:rsidR="00CE1843" w:rsidRPr="00CE184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C1-201002</w:t>
      </w:r>
    </w:p>
    <w:p w14:paraId="0BCD00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4"/>
    <w:bookmarkEnd w:id="5"/>
    <w:bookmarkEnd w:id="6"/>
    <w:p w14:paraId="529D2B3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5B03">
        <w:rPr>
          <w:rFonts w:ascii="Arial" w:hAnsi="Arial" w:cs="Arial"/>
          <w:b/>
          <w:bCs/>
          <w:sz w:val="22"/>
          <w:szCs w:val="22"/>
        </w:rPr>
        <w:t>eNS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sz w:val="22"/>
          <w:szCs w:val="22"/>
        </w:rPr>
        <w:t>CT1</w:t>
      </w:r>
    </w:p>
    <w:p w14:paraId="66F309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64CC5148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 w:rsidRPr="007066BF">
        <w:rPr>
          <w:rFonts w:ascii="Arial" w:hAnsi="Arial" w:cs="Arial"/>
          <w:bCs/>
        </w:rPr>
        <w:t>S2-200</w:t>
      </w:r>
      <w:r w:rsidR="007066BF" w:rsidRPr="007066BF">
        <w:rPr>
          <w:rFonts w:ascii="Arial" w:hAnsi="Arial" w:cs="Arial"/>
          <w:bCs/>
        </w:rPr>
        <w:t>2860</w:t>
      </w:r>
      <w:r w:rsidR="00CB752D" w:rsidRPr="007066BF">
        <w:rPr>
          <w:rFonts w:ascii="Arial" w:hAnsi="Arial" w:cs="Arial"/>
          <w:bCs/>
        </w:rPr>
        <w:t>, S2-200</w:t>
      </w:r>
      <w:r w:rsidR="007066BF" w:rsidRPr="007066BF">
        <w:rPr>
          <w:rFonts w:ascii="Arial" w:hAnsi="Arial" w:cs="Arial"/>
          <w:bCs/>
        </w:rPr>
        <w:t>2861</w:t>
      </w:r>
      <w:r w:rsidR="00CB752D">
        <w:rPr>
          <w:rFonts w:ascii="Arial" w:hAnsi="Arial" w:cs="Arial"/>
          <w:bCs/>
        </w:rPr>
        <w:t xml:space="preserve"> 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69F1B3" w14:textId="77777777" w:rsidR="00430061" w:rsidRPr="000F6242" w:rsidRDefault="00CB752D" w:rsidP="00FD7335">
      <w:pPr>
        <w:rPr>
          <w:i/>
          <w:iCs/>
          <w:color w:val="0070C0"/>
        </w:rPr>
      </w:pPr>
      <w:r>
        <w:t xml:space="preserve">SA2 </w:t>
      </w:r>
      <w:r w:rsidR="00DC53F2">
        <w:t>would lik</w:t>
      </w:r>
      <w:r w:rsidR="00430061">
        <w:t xml:space="preserve">e to </w:t>
      </w:r>
      <w:r w:rsidR="00FD7335">
        <w:t xml:space="preserve">inform </w:t>
      </w:r>
      <w:r>
        <w:t xml:space="preserve">CT1 </w:t>
      </w:r>
      <w:r w:rsidR="00FD7335">
        <w:t xml:space="preserve">about the </w:t>
      </w:r>
      <w:r>
        <w:t>SA2 alignment of TS 23.501 and TS 23.502 to the CT1</w:t>
      </w:r>
      <w:r w:rsidR="008059A4">
        <w:t>-</w:t>
      </w:r>
      <w:r w:rsidR="00FD7335">
        <w:t>adopted solution</w:t>
      </w:r>
      <w:r>
        <w:t>,</w:t>
      </w:r>
      <w:r w:rsidR="00FD7335">
        <w:t xml:space="preserve"> as per the attached document</w:t>
      </w:r>
      <w:r>
        <w:t>s</w:t>
      </w:r>
      <w:r w:rsidR="00FD7335"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E97A5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234A23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 xml:space="preserve">requests SA2 to </w:t>
      </w:r>
      <w:r w:rsidR="00FD7335">
        <w:t>take the above</w:t>
      </w:r>
      <w:r w:rsidR="00224CEB">
        <w:t xml:space="preserve"> information</w:t>
      </w:r>
      <w:r w:rsidR="00FD7335">
        <w:t xml:space="preserve">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6B0F21" w14:textId="77777777" w:rsidR="001C3CC1" w:rsidRPr="00CB752D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  <w:r w:rsidRPr="00CB752D">
        <w:rPr>
          <w:rFonts w:ascii="Arial" w:hAnsi="Arial" w:cs="Arial"/>
          <w:bCs/>
          <w:highlight w:val="yellow"/>
        </w:rPr>
        <w:t xml:space="preserve">TSG </w:t>
      </w:r>
      <w:r w:rsidR="00CB752D">
        <w:rPr>
          <w:rFonts w:ascii="Arial" w:hAnsi="Arial" w:cs="Arial"/>
          <w:bCs/>
          <w:highlight w:val="yellow"/>
        </w:rPr>
        <w:t>SA</w:t>
      </w:r>
      <w:r w:rsidRPr="00CB752D">
        <w:rPr>
          <w:rFonts w:ascii="Arial" w:hAnsi="Arial" w:cs="Arial"/>
          <w:bCs/>
          <w:highlight w:val="yellow"/>
        </w:rPr>
        <w:t xml:space="preserve"> WG</w:t>
      </w:r>
      <w:r w:rsidR="00CB752D">
        <w:rPr>
          <w:rFonts w:ascii="Arial" w:hAnsi="Arial" w:cs="Arial"/>
          <w:bCs/>
          <w:highlight w:val="yellow"/>
        </w:rPr>
        <w:t>2</w:t>
      </w:r>
      <w:r w:rsidRPr="00CB752D">
        <w:rPr>
          <w:rFonts w:ascii="Arial" w:hAnsi="Arial" w:cs="Arial"/>
          <w:bCs/>
          <w:highlight w:val="yellow"/>
        </w:rPr>
        <w:t xml:space="preserve"> Meeting </w:t>
      </w:r>
      <w:r w:rsidR="00CB752D">
        <w:rPr>
          <w:rFonts w:ascii="Arial" w:hAnsi="Arial" w:cs="Arial"/>
          <w:bCs/>
          <w:highlight w:val="yellow"/>
        </w:rPr>
        <w:t>XXX</w:t>
      </w:r>
      <w:r w:rsidRPr="00CB752D">
        <w:rPr>
          <w:rFonts w:ascii="Arial" w:hAnsi="Arial" w:cs="Arial"/>
          <w:bCs/>
          <w:highlight w:val="yellow"/>
        </w:rPr>
        <w:tab/>
        <w:t>20-24 April 2020</w:t>
      </w:r>
      <w:r w:rsidRPr="00CB752D">
        <w:rPr>
          <w:rFonts w:ascii="Arial" w:hAnsi="Arial" w:cs="Arial"/>
          <w:bCs/>
          <w:highlight w:val="yellow"/>
        </w:rPr>
        <w:tab/>
        <w:t>Dubrovnik (Croatia)</w:t>
      </w:r>
    </w:p>
    <w:p w14:paraId="6C304FD5" w14:textId="77777777" w:rsidR="004168B0" w:rsidRDefault="00FF5BA4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B752D">
        <w:rPr>
          <w:rFonts w:ascii="Arial" w:hAnsi="Arial" w:cs="Arial"/>
          <w:bCs/>
          <w:highlight w:val="yellow"/>
        </w:rPr>
        <w:t xml:space="preserve">TSG </w:t>
      </w:r>
      <w:r w:rsidR="00CB752D">
        <w:rPr>
          <w:rFonts w:ascii="Arial" w:hAnsi="Arial" w:cs="Arial"/>
          <w:bCs/>
          <w:highlight w:val="yellow"/>
        </w:rPr>
        <w:t>SA</w:t>
      </w:r>
      <w:r w:rsidRPr="00CB752D">
        <w:rPr>
          <w:rFonts w:ascii="Arial" w:hAnsi="Arial" w:cs="Arial"/>
          <w:bCs/>
          <w:highlight w:val="yellow"/>
        </w:rPr>
        <w:t xml:space="preserve"> WG</w:t>
      </w:r>
      <w:r w:rsidR="00CB752D">
        <w:rPr>
          <w:rFonts w:ascii="Arial" w:hAnsi="Arial" w:cs="Arial"/>
          <w:bCs/>
          <w:highlight w:val="yellow"/>
        </w:rPr>
        <w:t>2</w:t>
      </w:r>
      <w:r w:rsidRPr="00CB752D">
        <w:rPr>
          <w:rFonts w:ascii="Arial" w:hAnsi="Arial" w:cs="Arial"/>
          <w:bCs/>
          <w:highlight w:val="yellow"/>
        </w:rPr>
        <w:t xml:space="preserve"> Meeting </w:t>
      </w:r>
      <w:r w:rsidR="00CB752D">
        <w:rPr>
          <w:rFonts w:ascii="Arial" w:hAnsi="Arial" w:cs="Arial"/>
          <w:bCs/>
          <w:highlight w:val="yellow"/>
        </w:rPr>
        <w:t>XXX</w:t>
      </w:r>
      <w:r w:rsidRPr="00CB752D">
        <w:rPr>
          <w:rFonts w:ascii="Arial" w:hAnsi="Arial" w:cs="Arial"/>
          <w:bCs/>
          <w:highlight w:val="yellow"/>
        </w:rPr>
        <w:tab/>
        <w:t>25-29 May 2020</w:t>
      </w:r>
      <w:r w:rsidRPr="00CB752D">
        <w:rPr>
          <w:rFonts w:ascii="Arial" w:hAnsi="Arial" w:cs="Arial"/>
          <w:bCs/>
          <w:highlight w:val="yellow"/>
        </w:rPr>
        <w:tab/>
      </w:r>
      <w:r w:rsidR="00774563" w:rsidRPr="00CB752D">
        <w:rPr>
          <w:rFonts w:ascii="Arial" w:hAnsi="Arial" w:cs="Arial"/>
          <w:bCs/>
          <w:highlight w:val="yellow"/>
        </w:rPr>
        <w:t>TBD</w:t>
      </w: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CE4BE" w14:textId="77777777" w:rsidR="00533863" w:rsidRDefault="00533863">
      <w:pPr>
        <w:spacing w:after="0"/>
      </w:pPr>
      <w:r>
        <w:separator/>
      </w:r>
    </w:p>
  </w:endnote>
  <w:endnote w:type="continuationSeparator" w:id="0">
    <w:p w14:paraId="2791FA44" w14:textId="77777777" w:rsidR="00533863" w:rsidRDefault="00533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2BD93" w14:textId="77777777" w:rsidR="00533863" w:rsidRDefault="00533863">
      <w:pPr>
        <w:spacing w:after="0"/>
      </w:pPr>
      <w:r>
        <w:separator/>
      </w:r>
    </w:p>
  </w:footnote>
  <w:footnote w:type="continuationSeparator" w:id="0">
    <w:p w14:paraId="0A1A6489" w14:textId="77777777" w:rsidR="00533863" w:rsidRDefault="00533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1DF1"/>
    <w:rsid w:val="006A0B0A"/>
    <w:rsid w:val="006D604D"/>
    <w:rsid w:val="006F0D1E"/>
    <w:rsid w:val="007040FF"/>
    <w:rsid w:val="007066BF"/>
    <w:rsid w:val="00717A41"/>
    <w:rsid w:val="007531DC"/>
    <w:rsid w:val="00753F8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7703"/>
    <w:rsid w:val="00BE0D3E"/>
    <w:rsid w:val="00BF691D"/>
    <w:rsid w:val="00C0315F"/>
    <w:rsid w:val="00C21B60"/>
    <w:rsid w:val="00C3121B"/>
    <w:rsid w:val="00C5776F"/>
    <w:rsid w:val="00C82985"/>
    <w:rsid w:val="00C82CD9"/>
    <w:rsid w:val="00C914A2"/>
    <w:rsid w:val="00CB752D"/>
    <w:rsid w:val="00CE1843"/>
    <w:rsid w:val="00CF72F3"/>
    <w:rsid w:val="00D154CC"/>
    <w:rsid w:val="00D410A4"/>
    <w:rsid w:val="00D44133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126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QC138E-01</cp:lastModifiedBy>
  <cp:revision>4</cp:revision>
  <cp:lastPrinted>2002-04-23T14:10:00Z</cp:lastPrinted>
  <dcterms:created xsi:type="dcterms:W3CDTF">2020-03-27T18:15:00Z</dcterms:created>
  <dcterms:modified xsi:type="dcterms:W3CDTF">2020-04-09T16:19:00Z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